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417F" w14:textId="3F2C5A01" w:rsidR="00CB2A3B" w:rsidRPr="00E7279D" w:rsidRDefault="001002B5" w:rsidP="001002B5">
      <w:pPr>
        <w:jc w:val="center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7279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ОФОРМЛЯЕТСЯ НА БЛАНКЕ ОРГАНИЗАЦИИ ЗАСТРОЙЩИКА </w:t>
      </w:r>
    </w:p>
    <w:p w14:paraId="3361635F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DFC614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AAF063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3E5F0D" w14:textId="77777777" w:rsidR="007A5746" w:rsidRPr="007A5746" w:rsidRDefault="007A5746" w:rsidP="007A5746">
      <w:pPr>
        <w:jc w:val="center"/>
        <w:rPr>
          <w:rFonts w:ascii="Times New Roman" w:hAnsi="Times New Roman" w:cs="Times New Roman"/>
        </w:rPr>
      </w:pPr>
      <w:r w:rsidRPr="007A5746">
        <w:rPr>
          <w:rFonts w:ascii="Times New Roman" w:hAnsi="Times New Roman" w:cs="Times New Roman"/>
        </w:rPr>
        <w:t>Гарантийное письмо</w:t>
      </w:r>
    </w:p>
    <w:p w14:paraId="02D153E9" w14:textId="77777777" w:rsidR="007A5746" w:rsidRPr="007A5746" w:rsidRDefault="007A5746" w:rsidP="007A5746">
      <w:pPr>
        <w:rPr>
          <w:rFonts w:ascii="Times New Roman" w:hAnsi="Times New Roman" w:cs="Times New Roman"/>
        </w:rPr>
      </w:pPr>
    </w:p>
    <w:p w14:paraId="338CD17C" w14:textId="77777777" w:rsidR="007A5746" w:rsidRPr="007A5746" w:rsidRDefault="007A5746" w:rsidP="007A5746">
      <w:pPr>
        <w:rPr>
          <w:rFonts w:ascii="Times New Roman" w:hAnsi="Times New Roman" w:cs="Times New Roman"/>
        </w:rPr>
      </w:pPr>
    </w:p>
    <w:p w14:paraId="02AE22B9" w14:textId="1AE5A81A" w:rsidR="001002B5" w:rsidRDefault="007A5746" w:rsidP="007A574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7A5746">
        <w:rPr>
          <w:rFonts w:ascii="Times New Roman" w:hAnsi="Times New Roman" w:cs="Times New Roman"/>
        </w:rPr>
        <w:t>ООО «                        »</w:t>
      </w:r>
      <w:r>
        <w:rPr>
          <w:rFonts w:ascii="Times New Roman" w:hAnsi="Times New Roman" w:cs="Times New Roman"/>
        </w:rPr>
        <w:t xml:space="preserve"> гарантирует надежность и устойчивость стенда или стендов (№ и название) площадью … кв.м. на выставке «                                    »,</w:t>
      </w:r>
      <w:r w:rsidRPr="007A57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проходящей </w:t>
      </w:r>
      <w:r w:rsidRPr="00814F99">
        <w:rPr>
          <w:rFonts w:ascii="Times New Roman" w:hAnsi="Times New Roman" w:cs="Times New Roman"/>
        </w:rPr>
        <w:t>(сроки работ с монтажом и демонтажем) с 00.00.2025 г. по 00.00.2025 г.</w:t>
      </w:r>
      <w:r>
        <w:rPr>
          <w:rFonts w:ascii="Times New Roman" w:hAnsi="Times New Roman" w:cs="Times New Roman"/>
        </w:rPr>
        <w:t xml:space="preserve">, берет на себя полную ответственность и гарантирует возмещение нанесённого ущерба в случае разрушения конструкции или отрыва каких-либо элементов стенда или стендов в </w:t>
      </w:r>
      <w:r w:rsidRPr="007A5746">
        <w:rPr>
          <w:rFonts w:ascii="Times New Roman" w:hAnsi="Times New Roman" w:cs="Times New Roman"/>
        </w:rPr>
        <w:t>Выставочном комплексе «Тимирязев Центр»</w:t>
      </w:r>
      <w:r>
        <w:rPr>
          <w:rFonts w:ascii="Times New Roman" w:hAnsi="Times New Roman" w:cs="Times New Roman"/>
        </w:rPr>
        <w:t xml:space="preserve"> во время монтажа, проведения выставки и демонтажа.</w:t>
      </w:r>
    </w:p>
    <w:p w14:paraId="012FE467" w14:textId="7D5D3958" w:rsidR="007A5746" w:rsidRPr="001002B5" w:rsidRDefault="007A5746" w:rsidP="007A574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стенда или стендов спроектирована с учетом веса экспонатов.</w:t>
      </w:r>
    </w:p>
    <w:p w14:paraId="7F8046F4" w14:textId="77777777" w:rsidR="001002B5" w:rsidRPr="001002B5" w:rsidRDefault="001002B5" w:rsidP="007A5746">
      <w:pPr>
        <w:spacing w:line="276" w:lineRule="auto"/>
        <w:rPr>
          <w:rFonts w:ascii="Times New Roman" w:hAnsi="Times New Roman" w:cs="Times New Roman"/>
        </w:rPr>
      </w:pPr>
    </w:p>
    <w:p w14:paraId="1C17FA89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2F7DA278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1F6A472F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02116EF4" w14:textId="3B5F49A0" w:rsidR="001002B5" w:rsidRPr="001002B5" w:rsidRDefault="001002B5" w:rsidP="001002B5">
      <w:pPr>
        <w:spacing w:after="0" w:line="240" w:lineRule="auto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Ген. директор ООО «_________________»             _____________                     _________________</w:t>
      </w:r>
    </w:p>
    <w:p w14:paraId="2288BD2B" w14:textId="113B1285" w:rsidR="001002B5" w:rsidRDefault="001002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02B5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1002B5">
        <w:rPr>
          <w:rFonts w:ascii="Times New Roman" w:hAnsi="Times New Roman" w:cs="Times New Roman"/>
        </w:rPr>
        <w:t xml:space="preserve">   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подпись                                    </w:t>
      </w:r>
      <w:r w:rsidR="004125B5">
        <w:rPr>
          <w:rFonts w:ascii="Times New Roman" w:hAnsi="Times New Roman" w:cs="Times New Roman"/>
          <w:sz w:val="20"/>
          <w:szCs w:val="20"/>
        </w:rPr>
        <w:t xml:space="preserve">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     ФИО</w:t>
      </w:r>
    </w:p>
    <w:p w14:paraId="6345B1FF" w14:textId="77777777" w:rsidR="004125B5" w:rsidRDefault="004125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C67113" w14:textId="2976F8D6" w:rsidR="004125B5" w:rsidRPr="004125B5" w:rsidRDefault="004125B5" w:rsidP="001002B5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sectPr w:rsidR="004125B5" w:rsidRPr="0041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4B"/>
    <w:rsid w:val="001002B5"/>
    <w:rsid w:val="001B7E12"/>
    <w:rsid w:val="00305D07"/>
    <w:rsid w:val="0031225A"/>
    <w:rsid w:val="004125B5"/>
    <w:rsid w:val="005717D9"/>
    <w:rsid w:val="005F53D0"/>
    <w:rsid w:val="006B494B"/>
    <w:rsid w:val="007A5746"/>
    <w:rsid w:val="00814F99"/>
    <w:rsid w:val="00993140"/>
    <w:rsid w:val="009D6EBA"/>
    <w:rsid w:val="00AC67EC"/>
    <w:rsid w:val="00B21A8C"/>
    <w:rsid w:val="00CB2A3B"/>
    <w:rsid w:val="00D433EB"/>
    <w:rsid w:val="00DB0C73"/>
    <w:rsid w:val="00E65A00"/>
    <w:rsid w:val="00E7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A33C"/>
  <w15:chartTrackingRefBased/>
  <w15:docId w15:val="{C41A243A-BBCA-43AD-AF52-503B1677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2025-03-24T11:30:00Z</dcterms:created>
  <dcterms:modified xsi:type="dcterms:W3CDTF">2025-03-24T11:45:00Z</dcterms:modified>
</cp:coreProperties>
</file>